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word/numbering.xml" ContentType="application/vnd.openxmlformats-officedocument.wordprocessingml.numbering+xml"/>
  <Override PartName="/docProps/app.xml" ContentType="application/vnd.openxmlformats-officedocument.extended-properties+xml"/>
  <Override PartName="/docProps/core.xml" ContentType="application/vnd.openxmlformats-package.core-properties+xml"/>
  <Override PartName="/word/settings.xml" ContentType="application/vnd.openxmlformats-officedocument.wordprocessingml.settings+xml"/>
</Types>
</file>

<file path=_rels/.rels><?xml version="1.0" encoding="UTF-8" standalone="yes"?><Relationships xmlns="http://schemas.openxmlformats.org/package/2006/relationships"><Relationship Target="docProps/core.xml" Type="http://schemas.openxmlformats.org/package/2006/relationships/metadata/core-properties" Id="rId2"/><Relationship Target="docProps/app.xml" Type="http://schemas.openxmlformats.org/officeDocument/2006/relationships/extended-properties" Id="rId1"/><Relationship Target="word/document.xml" Type="http://schemas.openxmlformats.org/officeDocument/2006/relationships/officeDocument" Id="rId3"/></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Pr="00000000" w:rsidR="00000000" w:rsidDel="00000000" w:rsidRDefault="00000000">
      <w:pPr/>
      <w:r w:rsidRPr="00000000" w:rsidR="00000000" w:rsidDel="00000000">
        <w:rPr>
          <w:rFonts w:cs="Times New Roman" w:hAnsi="Times New Roman" w:eastAsia="Times New Roman" w:ascii="Times New Roman"/>
          <w:sz w:val="28"/>
          <w:rtl w:val="0"/>
        </w:rPr>
        <w:t xml:space="preserve">On January 25th, the second anniversary of Egypt’s revolution, thousands of protesters gathered at Tahrir Square. They were protesting against the Muslim Brotherhood, the leading political party in Egypt, and its continuing rise of power. Similar demonstrations occured around governmental buildings,  and more than 250 people were injured. Muslim Brotherhood offices were destroyed in many cities, including the main headquarters, where furniture was destroyed, computers smashed and rooms destroyed. Banners demanding for the removal of the Brotherhood were hung around Tahrir Square. After the removal of the previous president, Hosni Mubarak, the Muslim Brotherhood gained the upper hand in elections. Yet the party’s reasons and ideas were suspicious to many, and when Mohamed Morsi decided to make a new law stated no judicial authority was needed for him to make laws, riots broke. Demonstrators scaled walls to pull down rocks that were originally set up to prevent protests. The police responded violently; when rocks were pulled down, they threw rocks back, and tear gas was used.</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b w:val="1"/>
          <w:sz w:val="28"/>
          <w:rtl w:val="0"/>
        </w:rPr>
        <w:t xml:space="preserve">Perspectives:</w:t>
      </w:r>
    </w:p>
    <w:p w:rsidP="00000000" w:rsidRPr="00000000" w:rsidR="00000000" w:rsidDel="00000000" w:rsidRDefault="00000000">
      <w:pPr/>
      <w:r w:rsidRPr="00000000" w:rsidR="00000000" w:rsidDel="00000000">
        <w:rPr>
          <w:rFonts w:cs="Times New Roman" w:hAnsi="Times New Roman" w:eastAsia="Times New Roman" w:ascii="Times New Roman"/>
          <w:sz w:val="28"/>
          <w:rtl w:val="0"/>
        </w:rPr>
        <w:t xml:space="preserve">1)</w:t>
      </w:r>
      <w:r w:rsidRPr="00000000" w:rsidR="00000000" w:rsidDel="00000000">
        <w:rPr>
          <w:rFonts w:cs="Times New Roman" w:hAnsi="Times New Roman" w:eastAsia="Times New Roman" w:ascii="Times New Roman"/>
          <w:i w:val="1"/>
          <w:sz w:val="28"/>
          <w:rtl w:val="0"/>
        </w:rPr>
        <w:t xml:space="preserve">Protesters</w:t>
      </w:r>
      <w:r w:rsidRPr="00000000" w:rsidR="00000000" w:rsidDel="00000000">
        <w:rPr>
          <w:rFonts w:cs="Times New Roman" w:hAnsi="Times New Roman" w:eastAsia="Times New Roman" w:ascii="Times New Roman"/>
          <w:sz w:val="28"/>
          <w:rtl w:val="0"/>
        </w:rPr>
        <w:t xml:space="preserve">: </w:t>
      </w:r>
      <w:r w:rsidRPr="00000000" w:rsidR="00000000" w:rsidDel="00000000">
        <w:rPr>
          <w:rFonts w:cs="Times New Roman" w:hAnsi="Times New Roman" w:eastAsia="Times New Roman" w:ascii="Times New Roman"/>
          <w:sz w:val="28"/>
          <w:highlight w:val="white"/>
          <w:rtl w:val="0"/>
        </w:rPr>
        <w:t xml:space="preserve">“Egyptians will never let the Muslim Brotherhood rule — over our dead bodies.” </w:t>
      </w:r>
      <w:r w:rsidRPr="00000000" w:rsidR="00000000" w:rsidDel="00000000">
        <w:rPr>
          <w:rFonts w:cs="Times New Roman" w:hAnsi="Times New Roman" w:eastAsia="Times New Roman" w:ascii="Times New Roman"/>
          <w:sz w:val="28"/>
          <w:rtl w:val="0"/>
        </w:rPr>
        <w:t xml:space="preserve">Many said that Mubarak didn’t give what they asked for “bread, freedom and social justice.” </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8"/>
          <w:rtl w:val="0"/>
        </w:rPr>
        <w:t xml:space="preserve">-I think the protesters should act if they have something they’re not pleased in, but using violent methods is not going to work. It seems like the demonstrators want better rights, don’t want another president like Mubarak and want the Muslim Brotherhood to go. I think that Morsi will meet the same fate as Mubarak, and will be chased out of office. This could lead into a better president, as Egyptians would/could know who would really fight for them. Or, another president might resign. </w:t>
      </w:r>
    </w:p>
    <w:p w:rsidP="00000000" w:rsidRPr="00000000" w:rsidR="00000000" w:rsidDel="00000000" w:rsidRDefault="00000000">
      <w:pPr/>
      <w:r w:rsidRPr="00000000" w:rsidR="00000000" w:rsidDel="00000000">
        <w:rPr>
          <w:rFonts w:cs="Times New Roman" w:hAnsi="Times New Roman" w:eastAsia="Times New Roman" w:ascii="Times New Roman"/>
          <w:sz w:val="28"/>
          <w:rtl w:val="0"/>
        </w:rPr>
        <w:t xml:space="preserve">However, I think that the protesters should come up with examples on how they could get what they want. They’ve used violence for two years, and it hasn’t brought about a lot of change, and I think if things continue this way, the citizens will clash with its government for more years without any progress. A protester said this: “</w:t>
      </w:r>
      <w:r w:rsidRPr="00000000" w:rsidR="00000000" w:rsidDel="00000000">
        <w:rPr>
          <w:rFonts w:cs="Times New Roman" w:hAnsi="Times New Roman" w:eastAsia="Times New Roman" w:ascii="Times New Roman"/>
          <w:sz w:val="28"/>
          <w:highlight w:val="white"/>
          <w:rtl w:val="0"/>
        </w:rPr>
        <w:t xml:space="preserve">We need to make more chaos, so the army will step in and take us back to square one.” What exactly is square one? How will making more chaos show a path for a better future? In conclusion, I think the way things are going with the protesters isn’t the best it could be.</w:t>
      </w:r>
      <w:r w:rsidRPr="00000000" w:rsidR="00000000" w:rsidDel="00000000">
        <w:rPr>
          <w:rtl w:val="0"/>
        </w:rPr>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8"/>
          <w:rtl w:val="0"/>
        </w:rPr>
        <w:t xml:space="preserve">2)</w:t>
      </w:r>
      <w:r w:rsidRPr="00000000" w:rsidR="00000000" w:rsidDel="00000000">
        <w:rPr>
          <w:rFonts w:cs="Times New Roman" w:hAnsi="Times New Roman" w:eastAsia="Times New Roman" w:ascii="Times New Roman"/>
          <w:i w:val="1"/>
          <w:sz w:val="28"/>
          <w:rtl w:val="0"/>
        </w:rPr>
        <w:t xml:space="preserve">Brotherhood</w:t>
      </w:r>
      <w:r w:rsidRPr="00000000" w:rsidR="00000000" w:rsidDel="00000000">
        <w:rPr>
          <w:rFonts w:cs="Times New Roman" w:hAnsi="Times New Roman" w:eastAsia="Times New Roman" w:ascii="Times New Roman"/>
          <w:sz w:val="28"/>
          <w:rtl w:val="0"/>
        </w:rPr>
        <w:t xml:space="preserve">: At first they encouraged the riots, as they wanted to show that their party was open to the freedom of expression. But soon, President Morsi tweeted his sympathy from the victims of the ‘repugnant violence.’ He wanted his citizens to express their opinions in a peaceful method.</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8"/>
          <w:rtl w:val="0"/>
        </w:rPr>
        <w:t xml:space="preserve">-The current president got elected and was passed down the problems Egypt faced. I think the Brotherhood will follow the commands of the protesters as the Egyptians seem to be pretty unhappy with the way the country is being ruled. Plus Mubarak was kicked out when he ruled for a longer time, so kicking Morsi out of his seat doesn’t seem to be that hard of a task. I think Morsi doesn’t want to resign as his party initially said they were open to citizens expressing their opinions, and wanted to show their ‘cool’ side. </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8"/>
          <w:rtl w:val="0"/>
        </w:rPr>
        <w:t xml:space="preserve">3)</w:t>
      </w:r>
      <w:r w:rsidRPr="00000000" w:rsidR="00000000" w:rsidDel="00000000">
        <w:rPr>
          <w:rFonts w:cs="Times New Roman" w:hAnsi="Times New Roman" w:eastAsia="Times New Roman" w:ascii="Times New Roman"/>
          <w:i w:val="1"/>
          <w:sz w:val="28"/>
          <w:rtl w:val="0"/>
        </w:rPr>
        <w:t xml:space="preserve">Passer-by/Unrelated People</w:t>
      </w:r>
      <w:r w:rsidRPr="00000000" w:rsidR="00000000" w:rsidDel="00000000">
        <w:rPr>
          <w:rFonts w:cs="Times New Roman" w:hAnsi="Times New Roman" w:eastAsia="Times New Roman" w:ascii="Times New Roman"/>
          <w:sz w:val="28"/>
          <w:rtl w:val="0"/>
        </w:rPr>
        <w:t xml:space="preserve">: Osama Amir (22) said that he didn’t know how the fight started or why. “</w:t>
      </w:r>
      <w:r w:rsidRPr="00000000" w:rsidR="00000000" w:rsidDel="00000000">
        <w:rPr>
          <w:rFonts w:cs="Times New Roman" w:hAnsi="Times New Roman" w:eastAsia="Times New Roman" w:ascii="Times New Roman"/>
          <w:sz w:val="28"/>
          <w:highlight w:val="white"/>
          <w:rtl w:val="0"/>
        </w:rPr>
        <w:t xml:space="preserve">People have lost confidence in the central security forces, so when there is a chance to beat them up, we will beat them up.”</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8"/>
          <w:rtl w:val="0"/>
        </w:rPr>
        <w:t xml:space="preserve">-There are probably more than this one person who has this opinion. I think that these people could become the third party in the revolution and ask for no violence and just a functional government. Maybe these people could be the judges on when to start a revolution because they think that the citizens of Egypt just riot for nothing in particular. They could give the government a chance and when it’s not doing what will help the nation, they could organize protests. I think that it’s good to voice your opinion to ask for a change, but it’s a bit sad to see how the citizens of Egypt (some) don’t trust their government. And to be honest, it’s not as if they’re politicians so, they can, but it’s a bit ?? that they think they know the right way and what’s wrong or right.</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8"/>
          <w:rtl w:val="0"/>
        </w:rPr>
        <w:t xml:space="preserve">This event relates to </w:t>
      </w:r>
      <w:r w:rsidRPr="00000000" w:rsidR="00000000" w:rsidDel="00000000">
        <w:rPr>
          <w:rFonts w:cs="Times New Roman" w:hAnsi="Times New Roman" w:eastAsia="Times New Roman" w:ascii="Times New Roman"/>
          <w:i w:val="1"/>
          <w:sz w:val="28"/>
          <w:rtl w:val="0"/>
        </w:rPr>
        <w:t xml:space="preserve">change</w:t>
      </w:r>
      <w:r w:rsidRPr="00000000" w:rsidR="00000000" w:rsidDel="00000000">
        <w:rPr>
          <w:rFonts w:cs="Times New Roman" w:hAnsi="Times New Roman" w:eastAsia="Times New Roman" w:ascii="Times New Roman"/>
          <w:sz w:val="28"/>
          <w:rtl w:val="0"/>
        </w:rPr>
        <w:t xml:space="preserve"> because it’s a riot asking for a change. This event is asking for the removal of the party that Egyptians recently elected. It also shows the change of opinion the citizens are feeling towards the Muslim Brotherhood. This was brought about since it’s the anniversary of the 2011 revolution, and because Morsi wanted to make his laws not go under consultation.</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8"/>
          <w:rtl w:val="0"/>
        </w:rPr>
        <w:t xml:space="preserve">The current event is connected to </w:t>
      </w:r>
      <w:r w:rsidRPr="00000000" w:rsidR="00000000" w:rsidDel="00000000">
        <w:rPr>
          <w:rFonts w:cs="Times New Roman" w:hAnsi="Times New Roman" w:eastAsia="Times New Roman" w:ascii="Times New Roman"/>
          <w:i w:val="1"/>
          <w:sz w:val="28"/>
          <w:rtl w:val="0"/>
        </w:rPr>
        <w:t xml:space="preserve">Health and Social Education</w:t>
      </w:r>
      <w:r w:rsidRPr="00000000" w:rsidR="00000000" w:rsidDel="00000000">
        <w:rPr>
          <w:rFonts w:cs="Times New Roman" w:hAnsi="Times New Roman" w:eastAsia="Times New Roman" w:ascii="Times New Roman"/>
          <w:sz w:val="28"/>
          <w:rtl w:val="0"/>
        </w:rPr>
        <w:t xml:space="preserve"> because all the different perspectives in the article are answering the question related to the AOI. How are the protesters thinking/acting? They want to get rid of the Muslim Brotherhood and are voicing their opinions on it through violence. I think the protesters believe that by doing this they are making a better future for Egypt. This event also shows the learning process of one’s health and social education, as the citizens of Egypt are learning to express their opinions and the world from them.</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8"/>
          <w:highlight w:val="white"/>
          <w:rtl w:val="0"/>
        </w:rPr>
        <w:t xml:space="preserve">Kirkpatrick, David D. "Deadly Riots Erupt Across Egypt on Anniversary of Revolution." </w:t>
      </w:r>
      <w:r w:rsidRPr="00000000" w:rsidR="00000000" w:rsidDel="00000000">
        <w:rPr>
          <w:rFonts w:cs="Times New Roman" w:hAnsi="Times New Roman" w:eastAsia="Times New Roman" w:ascii="Times New Roman"/>
          <w:i w:val="1"/>
          <w:sz w:val="28"/>
          <w:highlight w:val="white"/>
          <w:rtl w:val="0"/>
        </w:rPr>
        <w:t xml:space="preserve">New York Times</w:t>
      </w:r>
      <w:r w:rsidRPr="00000000" w:rsidR="00000000" w:rsidDel="00000000">
        <w:rPr>
          <w:rFonts w:cs="Times New Roman" w:hAnsi="Times New Roman" w:eastAsia="Times New Roman" w:ascii="Times New Roman"/>
          <w:sz w:val="28"/>
          <w:highlight w:val="white"/>
          <w:rtl w:val="0"/>
        </w:rPr>
        <w:t xml:space="preserve"> 25 Jan 2013, n. pag. Web. 28 Jan. 2013. &lt;</w:t>
      </w:r>
      <w:hyperlink r:id="rId5">
        <w:r w:rsidRPr="00000000" w:rsidR="00000000" w:rsidDel="00000000">
          <w:rPr>
            <w:rFonts w:cs="Times New Roman" w:hAnsi="Times New Roman" w:eastAsia="Times New Roman" w:ascii="Times New Roman"/>
            <w:color w:val="1155cc"/>
            <w:sz w:val="28"/>
            <w:highlight w:val="white"/>
            <w:u w:val="single"/>
            <w:rtl w:val="0"/>
          </w:rPr>
          <w:t xml:space="preserve">http://www.nytimes.com/2013/01/26/world/middleeast/tens-of-thousands-fill-tahrir-square-on-anniversary-of-egyptian-revolt.html?_r=0</w:t>
        </w:r>
      </w:hyperlink>
      <w:r w:rsidRPr="00000000" w:rsidR="00000000" w:rsidDel="00000000">
        <w:rPr>
          <w:rFonts w:cs="Times New Roman" w:hAnsi="Times New Roman" w:eastAsia="Times New Roman" w:ascii="Times New Roman"/>
          <w:sz w:val="28"/>
          <w:highlight w:val="white"/>
          <w:rtl w:val="0"/>
        </w:rPr>
        <w:t xml:space="preserve">&gt;.</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tl w:val="0"/>
        </w:rPr>
      </w:r>
    </w:p>
    <w:sectPr>
      <w:pgSz w:w="12240" w:h="15840"/>
      <w:pgMar w:left="1440" w:right="1440" w:top="1440" w:bottom="1440"/>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Times New Roman"/>
  <w:font w:name="Georgia"/>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style w:styleId="Normal" w:type="paragraph" w:default="1">
    <w:name w:val="normal"/>
    <w:pPr>
      <w:spacing w:lineRule="auto" w:after="0" w:line="276" w:before="0"/>
      <w:ind w:left="0" w:firstLine="0" w:right="0"/>
      <w:jc w:val="left"/>
    </w:pPr>
    <w:rPr>
      <w:rFonts w:cs="Arial" w:hAnsi="Arial" w:eastAsia="Arial" w:ascii="Arial"/>
      <w:b w:val="0"/>
      <w:i w:val="0"/>
      <w:smallCaps w:val="0"/>
      <w:strike w:val="0"/>
      <w:color w:val="000000"/>
      <w:sz w:val="22"/>
      <w:u w:val="none"/>
      <w:vertAlign w:val="baseline"/>
    </w:rPr>
  </w:style>
  <w:style w:styleId="Heading1" w:type="paragraph">
    <w:name w:val="heading 1"/>
    <w:basedOn w:val="Normal"/>
    <w:next w:val="Normal"/>
    <w:pPr>
      <w:spacing w:lineRule="auto" w:after="120" w:before="480"/>
    </w:pPr>
    <w:rPr>
      <w:b w:val="1"/>
      <w:sz w:val="36"/>
    </w:rPr>
  </w:style>
  <w:style w:styleId="Heading2" w:type="paragraph">
    <w:name w:val="heading 2"/>
    <w:basedOn w:val="Normal"/>
    <w:next w:val="Normal"/>
    <w:pPr>
      <w:spacing w:lineRule="auto" w:after="80" w:before="360"/>
    </w:pPr>
    <w:rPr>
      <w:b w:val="1"/>
      <w:sz w:val="28"/>
    </w:rPr>
  </w:style>
  <w:style w:styleId="Heading3" w:type="paragraph">
    <w:name w:val="heading 3"/>
    <w:basedOn w:val="Normal"/>
    <w:next w:val="Normal"/>
    <w:pPr>
      <w:spacing w:lineRule="auto" w:after="80" w:before="280"/>
    </w:pPr>
    <w:rPr>
      <w:b w:val="1"/>
      <w:color w:val="666666"/>
      <w:sz w:val="24"/>
    </w:rPr>
  </w:style>
  <w:style w:styleId="Heading4" w:type="paragraph">
    <w:name w:val="heading 4"/>
    <w:basedOn w:val="Normal"/>
    <w:next w:val="Normal"/>
    <w:pPr>
      <w:spacing w:lineRule="auto" w:after="40" w:before="240"/>
    </w:pPr>
    <w:rPr>
      <w:i w:val="1"/>
      <w:color w:val="666666"/>
      <w:sz w:val="22"/>
    </w:rPr>
  </w:style>
  <w:style w:styleId="Heading5" w:type="paragraph">
    <w:name w:val="heading 5"/>
    <w:basedOn w:val="Normal"/>
    <w:next w:val="Normal"/>
    <w:pPr>
      <w:spacing w:lineRule="auto" w:after="40" w:before="220"/>
    </w:pPr>
    <w:rPr>
      <w:b w:val="1"/>
      <w:color w:val="666666"/>
      <w:sz w:val="20"/>
    </w:rPr>
  </w:style>
  <w:style w:styleId="Heading6" w:type="paragraph">
    <w:name w:val="heading 6"/>
    <w:basedOn w:val="Normal"/>
    <w:next w:val="Normal"/>
    <w:pPr>
      <w:spacing w:lineRule="auto" w:after="40" w:before="200"/>
    </w:pPr>
    <w:rPr>
      <w:i w:val="1"/>
      <w:color w:val="666666"/>
      <w:sz w:val="20"/>
    </w:rPr>
  </w:style>
  <w:style w:styleId="Title" w:type="paragraph">
    <w:name w:val="Title"/>
    <w:basedOn w:val="Normal"/>
    <w:next w:val="Normal"/>
    <w:pPr>
      <w:spacing w:lineRule="auto" w:after="120" w:before="480"/>
    </w:pPr>
    <w:rPr>
      <w:b w:val="1"/>
      <w:sz w:val="72"/>
    </w:rPr>
  </w:style>
  <w:style w:styleId="Subtitle" w:type="paragraph">
    <w:name w:val="Subtitle"/>
    <w:basedOn w:val="Normal"/>
    <w:next w:val="Normal"/>
    <w:pPr>
      <w:spacing w:lineRule="auto" w:after="80" w:before="360"/>
    </w:pPr>
    <w:rPr>
      <w:rFonts w:cs="Georgia" w:hAnsi="Georgia" w:eastAsia="Georgia" w:ascii="Georgia"/>
      <w:i w:val="1"/>
      <w:color w:val="666666"/>
      <w:sz w:val="48"/>
    </w:rPr>
  </w:style>
</w:styles>
</file>

<file path=word/_rels/document.xml.rels><?xml version="1.0" encoding="UTF-8" standalone="yes"?><Relationships xmlns="http://schemas.openxmlformats.org/package/2006/relationships"><Relationship Target="fontTable.xml" Type="http://schemas.openxmlformats.org/officeDocument/2006/relationships/fontTable" Id="rId2"/><Relationship Target="settings.xml" Type="http://schemas.openxmlformats.org/officeDocument/2006/relationships/settings" Id="rId1"/><Relationship Target="styles.xml" Type="http://schemas.openxmlformats.org/officeDocument/2006/relationships/styles" Id="rId4"/><Relationship Target="numbering.xml" Type="http://schemas.openxmlformats.org/officeDocument/2006/relationships/numbering" Id="rId3"/><Relationship Target="http://www.nytimes.com/2013/01/26/world/middleeast/tens-of-thousands-fill-tahrir-square-on-anniversary-of-egyptian-revolt.html?_r=0" Type="http://schemas.openxmlformats.org/officeDocument/2006/relationships/hyperlink" TargetMode="External" Id="rId5"/></Relationships>
</file>

<file path=docProps/app.xml><?xml version="1.0" encoding="utf-8"?>
<Properties xmlns="http://schemas.openxmlformats.org/officeDocument/2006/extended-properties" xmlns:vt="http://schemas.openxmlformats.org/officeDocument/2006/docPropsVTypes">
  <Application>Google docs</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egypt riot.docx</dc:title>
</cp:coreProperties>
</file>